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E2" w:rsidRPr="002E74D8" w:rsidRDefault="002E65E2" w:rsidP="002E65E2">
      <w:pPr>
        <w:pStyle w:val="NoSpacing"/>
        <w:rPr>
          <w:rFonts w:cstheme="minorHAnsi"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 xml:space="preserve">        Република Србија</w:t>
      </w: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ab/>
      </w:r>
    </w:p>
    <w:p w:rsidR="002E65E2" w:rsidRPr="002E74D8" w:rsidRDefault="002E65E2" w:rsidP="002E65E2">
      <w:pPr>
        <w:pStyle w:val="NoSpacing"/>
        <w:rPr>
          <w:rFonts w:cstheme="minorHAnsi"/>
          <w:b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 xml:space="preserve">  СКУПШТИНА ОПШТИНЕ</w:t>
      </w:r>
    </w:p>
    <w:p w:rsidR="002E65E2" w:rsidRPr="002E74D8" w:rsidRDefault="002E65E2" w:rsidP="002E65E2">
      <w:pPr>
        <w:pStyle w:val="NoSpacing"/>
        <w:rPr>
          <w:rFonts w:cstheme="minorHAnsi"/>
          <w:b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 xml:space="preserve">               ПОЖЕГА</w:t>
      </w:r>
    </w:p>
    <w:p w:rsidR="002E65E2" w:rsidRPr="002E74D8" w:rsidRDefault="002E65E2" w:rsidP="002E65E2">
      <w:pPr>
        <w:pStyle w:val="NoSpacing"/>
        <w:rPr>
          <w:rFonts w:cstheme="minorHAnsi"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 xml:space="preserve">         01 број 06</w:t>
      </w:r>
      <w:r w:rsidRPr="002E74D8">
        <w:rPr>
          <w:rFonts w:cstheme="minorHAnsi"/>
          <w:color w:val="17365D" w:themeColor="text2" w:themeShade="BF"/>
          <w:sz w:val="16"/>
          <w:szCs w:val="16"/>
        </w:rPr>
        <w:t>-50</w:t>
      </w: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>/20</w:t>
      </w:r>
    </w:p>
    <w:p w:rsidR="002E65E2" w:rsidRPr="002E74D8" w:rsidRDefault="002E65E2" w:rsidP="002E65E2">
      <w:pPr>
        <w:pStyle w:val="NoSpacing"/>
        <w:rPr>
          <w:rFonts w:cstheme="minorHAnsi"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 xml:space="preserve">      </w:t>
      </w:r>
      <w:r w:rsidRPr="002E74D8">
        <w:rPr>
          <w:rFonts w:cstheme="minorHAnsi"/>
          <w:color w:val="17365D" w:themeColor="text2" w:themeShade="BF"/>
          <w:sz w:val="16"/>
          <w:szCs w:val="16"/>
        </w:rPr>
        <w:t>11</w:t>
      </w: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>.</w:t>
      </w:r>
      <w:r w:rsidRPr="002E74D8">
        <w:rPr>
          <w:rFonts w:cstheme="minorHAnsi"/>
          <w:color w:val="17365D" w:themeColor="text2" w:themeShade="BF"/>
          <w:sz w:val="16"/>
          <w:szCs w:val="16"/>
        </w:rPr>
        <w:t>12</w:t>
      </w: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 xml:space="preserve">.2020. </w:t>
      </w:r>
      <w:proofErr w:type="gramStart"/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>године</w:t>
      </w:r>
      <w:proofErr w:type="gramEnd"/>
    </w:p>
    <w:p w:rsidR="002E65E2" w:rsidRPr="002E74D8" w:rsidRDefault="002E65E2" w:rsidP="00196EC1">
      <w:pPr>
        <w:pStyle w:val="NoSpacing"/>
        <w:rPr>
          <w:sz w:val="16"/>
          <w:szCs w:val="16"/>
        </w:rPr>
      </w:pPr>
      <w:r w:rsidRPr="002E74D8">
        <w:rPr>
          <w:sz w:val="16"/>
          <w:szCs w:val="16"/>
          <w:lang w:val="sr-Cyrl-CS"/>
        </w:rPr>
        <w:t xml:space="preserve">            П о ж е г а</w:t>
      </w:r>
    </w:p>
    <w:p w:rsidR="002E65E2" w:rsidRPr="002E74D8" w:rsidRDefault="002E65E2" w:rsidP="00196EC1">
      <w:pPr>
        <w:pStyle w:val="NoSpacing"/>
        <w:jc w:val="center"/>
        <w:rPr>
          <w:rFonts w:cstheme="minorHAnsi"/>
          <w:b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>ОДБОРНИЦИМА СКУПШТИНЕ ОПШТИНЕ ПОЖЕГА</w:t>
      </w:r>
    </w:p>
    <w:p w:rsidR="002E65E2" w:rsidRPr="002E74D8" w:rsidRDefault="002E65E2" w:rsidP="002E65E2">
      <w:pPr>
        <w:pStyle w:val="NoSpacing"/>
        <w:rPr>
          <w:rFonts w:cstheme="minorHAnsi"/>
          <w:b/>
          <w:color w:val="17365D" w:themeColor="text2" w:themeShade="BF"/>
          <w:sz w:val="16"/>
          <w:szCs w:val="16"/>
          <w:lang w:val="sr-Cyrl-CS"/>
        </w:rPr>
      </w:pPr>
    </w:p>
    <w:p w:rsidR="002E65E2" w:rsidRPr="002E74D8" w:rsidRDefault="002E65E2" w:rsidP="002E65E2">
      <w:pPr>
        <w:pStyle w:val="NoSpacing"/>
        <w:ind w:firstLine="720"/>
        <w:rPr>
          <w:rFonts w:cstheme="minorHAnsi"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>На основу члана 33. Пословника о раду Скупштине општине Пожега (''Сл.лист општине Пожега'', бр. 1/19),</w:t>
      </w:r>
    </w:p>
    <w:p w:rsidR="002E65E2" w:rsidRPr="002E74D8" w:rsidRDefault="002E65E2" w:rsidP="002E65E2">
      <w:pPr>
        <w:pStyle w:val="NoSpacing"/>
        <w:jc w:val="center"/>
        <w:rPr>
          <w:rFonts w:cstheme="minorHAnsi"/>
          <w:b/>
          <w:color w:val="17365D" w:themeColor="text2" w:themeShade="BF"/>
          <w:sz w:val="16"/>
          <w:szCs w:val="16"/>
          <w:u w:val="single"/>
          <w:lang w:val="sr-Cyrl-CS"/>
        </w:rPr>
      </w:pPr>
      <w:r w:rsidRPr="002E74D8">
        <w:rPr>
          <w:rFonts w:cstheme="minorHAnsi"/>
          <w:b/>
          <w:color w:val="17365D" w:themeColor="text2" w:themeShade="BF"/>
          <w:sz w:val="16"/>
          <w:szCs w:val="16"/>
          <w:u w:val="single"/>
          <w:lang w:val="sr-Cyrl-CS"/>
        </w:rPr>
        <w:t>За петак  18</w:t>
      </w:r>
      <w:r w:rsidRPr="002E74D8">
        <w:rPr>
          <w:rFonts w:cstheme="minorHAnsi"/>
          <w:b/>
          <w:color w:val="17365D" w:themeColor="text2" w:themeShade="BF"/>
          <w:sz w:val="16"/>
          <w:szCs w:val="16"/>
          <w:u w:val="single"/>
        </w:rPr>
        <w:t>.12</w:t>
      </w:r>
      <w:r w:rsidRPr="002E74D8">
        <w:rPr>
          <w:rFonts w:cstheme="minorHAnsi"/>
          <w:b/>
          <w:color w:val="17365D" w:themeColor="text2" w:themeShade="BF"/>
          <w:sz w:val="16"/>
          <w:szCs w:val="16"/>
          <w:u w:val="single"/>
          <w:lang w:val="sr-Cyrl-CS"/>
        </w:rPr>
        <w:t>.2020. године, у 10</w:t>
      </w:r>
      <w:r w:rsidRPr="002E74D8">
        <w:rPr>
          <w:rFonts w:cstheme="minorHAnsi"/>
          <w:b/>
          <w:color w:val="17365D" w:themeColor="text2" w:themeShade="BF"/>
          <w:sz w:val="16"/>
          <w:szCs w:val="16"/>
          <w:u w:val="single"/>
        </w:rPr>
        <w:t>.</w:t>
      </w:r>
      <w:r w:rsidRPr="002E74D8">
        <w:rPr>
          <w:rFonts w:cstheme="minorHAnsi"/>
          <w:b/>
          <w:color w:val="17365D" w:themeColor="text2" w:themeShade="BF"/>
          <w:sz w:val="16"/>
          <w:szCs w:val="16"/>
          <w:u w:val="single"/>
          <w:lang w:val="sr-Cyrl-CS"/>
        </w:rPr>
        <w:t>00 часова</w:t>
      </w:r>
    </w:p>
    <w:p w:rsidR="002E65E2" w:rsidRPr="002E74D8" w:rsidRDefault="002E65E2" w:rsidP="00196EC1">
      <w:pPr>
        <w:pStyle w:val="NoSpacing"/>
        <w:jc w:val="center"/>
        <w:rPr>
          <w:sz w:val="16"/>
          <w:szCs w:val="16"/>
        </w:rPr>
      </w:pPr>
      <w:r w:rsidRPr="002E74D8">
        <w:rPr>
          <w:sz w:val="16"/>
          <w:szCs w:val="16"/>
          <w:lang w:val="sr-Cyrl-CS"/>
        </w:rPr>
        <w:t>у сали Културног центра Пожега</w:t>
      </w:r>
    </w:p>
    <w:p w:rsidR="002E65E2" w:rsidRPr="002E74D8" w:rsidRDefault="002E65E2" w:rsidP="00196EC1">
      <w:pPr>
        <w:pStyle w:val="NoSpacing"/>
        <w:jc w:val="center"/>
        <w:rPr>
          <w:rFonts w:cstheme="minorHAnsi"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>с   а   з   и   в   а   м</w:t>
      </w:r>
    </w:p>
    <w:p w:rsidR="002E65E2" w:rsidRPr="002E74D8" w:rsidRDefault="002E65E2" w:rsidP="002E65E2">
      <w:pPr>
        <w:pStyle w:val="NoSpacing"/>
        <w:jc w:val="center"/>
        <w:rPr>
          <w:rFonts w:cstheme="minorHAnsi"/>
          <w:b/>
          <w:color w:val="17365D" w:themeColor="text2" w:themeShade="BF"/>
          <w:sz w:val="16"/>
          <w:szCs w:val="16"/>
          <w:lang w:val="sr-Cyrl-CS"/>
        </w:rPr>
      </w:pPr>
      <w:proofErr w:type="gramStart"/>
      <w:r w:rsidRPr="002E74D8">
        <w:rPr>
          <w:rFonts w:cstheme="minorHAnsi"/>
          <w:b/>
          <w:color w:val="17365D" w:themeColor="text2" w:themeShade="BF"/>
          <w:sz w:val="16"/>
          <w:szCs w:val="16"/>
        </w:rPr>
        <w:t xml:space="preserve">ЧЕТВРТУ </w:t>
      </w:r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 xml:space="preserve"> СЕДНИЦУ</w:t>
      </w:r>
      <w:proofErr w:type="gramEnd"/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 xml:space="preserve"> СКУПШТИНЕ ОПШТИНЕ ПОЖЕГА</w:t>
      </w:r>
    </w:p>
    <w:p w:rsidR="002E65E2" w:rsidRPr="002E74D8" w:rsidRDefault="002E65E2" w:rsidP="002E65E2">
      <w:pPr>
        <w:pStyle w:val="NoSpacing"/>
        <w:jc w:val="center"/>
        <w:rPr>
          <w:rFonts w:cstheme="minorHAnsi"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color w:val="17365D" w:themeColor="text2" w:themeShade="BF"/>
          <w:sz w:val="16"/>
          <w:szCs w:val="16"/>
          <w:lang w:val="sr-Cyrl-CS"/>
        </w:rPr>
        <w:t>Са</w:t>
      </w:r>
    </w:p>
    <w:p w:rsidR="002E65E2" w:rsidRPr="002E74D8" w:rsidRDefault="002E65E2" w:rsidP="00867726">
      <w:pPr>
        <w:pStyle w:val="NoSpacing"/>
        <w:jc w:val="center"/>
        <w:rPr>
          <w:b/>
          <w:color w:val="17365D" w:themeColor="text2" w:themeShade="BF"/>
          <w:sz w:val="16"/>
          <w:szCs w:val="16"/>
          <w:lang w:val="sr-Cyrl-CS"/>
        </w:rPr>
      </w:pPr>
      <w:r w:rsidRPr="002E74D8">
        <w:rPr>
          <w:b/>
          <w:color w:val="17365D" w:themeColor="text2" w:themeShade="BF"/>
          <w:sz w:val="16"/>
          <w:szCs w:val="16"/>
          <w:lang w:val="sr-Cyrl-CS"/>
        </w:rPr>
        <w:t>ДНЕВНИМ  РЕДОМ:</w:t>
      </w:r>
    </w:p>
    <w:p w:rsidR="008764DD" w:rsidRPr="002E74D8" w:rsidRDefault="008764DD" w:rsidP="00867726">
      <w:pPr>
        <w:pStyle w:val="NoSpacing"/>
        <w:jc w:val="center"/>
        <w:rPr>
          <w:b/>
          <w:color w:val="17365D" w:themeColor="text2" w:themeShade="BF"/>
          <w:sz w:val="16"/>
          <w:szCs w:val="16"/>
          <w:lang w:val="sr-Cyrl-CS"/>
        </w:rPr>
      </w:pP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>ВЕРИФИКАЦИЈА МАНДАТА ОДБОРНИКА</w:t>
      </w:r>
      <w:r w:rsidR="00374764" w:rsidRPr="002E74D8">
        <w:rPr>
          <w:rFonts w:cstheme="minorHAnsi"/>
          <w:b/>
          <w:color w:val="17365D" w:themeColor="text2" w:themeShade="BF"/>
          <w:sz w:val="16"/>
          <w:szCs w:val="16"/>
          <w:lang/>
        </w:rPr>
        <w:t xml:space="preserve"> </w:t>
      </w:r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 xml:space="preserve"> </w:t>
      </w:r>
      <w:r w:rsidRPr="002E74D8">
        <w:rPr>
          <w:b/>
          <w:color w:val="17365D" w:themeColor="text2" w:themeShade="BF"/>
          <w:sz w:val="16"/>
          <w:szCs w:val="16"/>
        </w:rPr>
        <w:t>(</w:t>
      </w:r>
      <w:r w:rsidR="00C80603" w:rsidRPr="002E74D8">
        <w:rPr>
          <w:b/>
          <w:color w:val="17365D" w:themeColor="text2" w:themeShade="BF"/>
          <w:sz w:val="16"/>
          <w:szCs w:val="16"/>
          <w:lang/>
        </w:rPr>
        <w:t xml:space="preserve">предлог Комисије 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на</w:t>
      </w:r>
      <w:proofErr w:type="spellEnd"/>
      <w:r w:rsidRPr="002E74D8">
        <w:rPr>
          <w:b/>
          <w:color w:val="17365D" w:themeColor="text2" w:themeShade="BF"/>
          <w:sz w:val="16"/>
          <w:szCs w:val="16"/>
        </w:rPr>
        <w:t xml:space="preserve"> 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седници</w:t>
      </w:r>
      <w:proofErr w:type="spellEnd"/>
      <w:r w:rsidRPr="002E74D8">
        <w:rPr>
          <w:b/>
          <w:color w:val="17365D" w:themeColor="text2" w:themeShade="BF"/>
          <w:sz w:val="16"/>
          <w:szCs w:val="16"/>
        </w:rPr>
        <w:t xml:space="preserve">)   </w:t>
      </w:r>
    </w:p>
    <w:p w:rsidR="002E65E2" w:rsidRPr="002E74D8" w:rsidRDefault="002E65E2" w:rsidP="008434B7">
      <w:pPr>
        <w:pStyle w:val="NoSpacing"/>
        <w:numPr>
          <w:ilvl w:val="0"/>
          <w:numId w:val="1"/>
        </w:numPr>
        <w:rPr>
          <w:b/>
          <w:color w:val="17365D" w:themeColor="text2" w:themeShade="BF"/>
          <w:sz w:val="16"/>
          <w:szCs w:val="16"/>
          <w:lang w:val="sr-Cyrl-CS"/>
        </w:rPr>
      </w:pPr>
      <w:r w:rsidRPr="002E74D8">
        <w:rPr>
          <w:b/>
          <w:color w:val="17365D" w:themeColor="text2" w:themeShade="BF"/>
          <w:sz w:val="16"/>
          <w:szCs w:val="16"/>
          <w:lang w:val="sr-Cyrl-CS"/>
        </w:rPr>
        <w:t>ЗАПИСНИК СА ТРЕЋЕ  СЕДНИЦЕ СКУПШТИНЕ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ОДЛУКА О РЕБАЛАНСУ БУЏЕТА ОПШТИНЕ ПОЖЕГА ЗА 2020. ГОДИНУ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ИЗВЕШТАЈ О ИЗВРШЕЊУ БУЏЕТА ОПШТИНЕ ПОЖЕГА ЗА ПЕРИОД ОД 01.01.2020.-30.09.2020. ГОДИНЕ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ОДЛУКА О БУЏЕТУ ОПШТИНЕ ПОЖЕГА ЗА 2021. ГОДИНУ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КАДРОВСКИ ПЛАН ОПШТИНЕ ПОЖЕГА ЗА 2021. ГОДИНУ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ОДЛУКА О ЈЕДНОКРАТНОЈ НОВЧАНОЈ ПОМОЋИ ПОРОДИЦАМА ЗА НОВОРОЂЕНЧАД</w:t>
      </w:r>
    </w:p>
    <w:p w:rsidR="008434B7" w:rsidRPr="002E74D8" w:rsidRDefault="008434B7" w:rsidP="008434B7">
      <w:pPr>
        <w:pStyle w:val="NoSpacing"/>
        <w:numPr>
          <w:ilvl w:val="0"/>
          <w:numId w:val="1"/>
        </w:numPr>
        <w:jc w:val="both"/>
        <w:rPr>
          <w:rFonts w:cstheme="minorHAnsi"/>
          <w:b/>
          <w:color w:val="17365D" w:themeColor="text2" w:themeShade="BF"/>
          <w:sz w:val="16"/>
          <w:szCs w:val="16"/>
        </w:rPr>
      </w:pPr>
      <w:r w:rsidRPr="002E74D8">
        <w:rPr>
          <w:rFonts w:cstheme="minorHAnsi"/>
          <w:b/>
          <w:bCs/>
          <w:color w:val="17365D" w:themeColor="text2" w:themeShade="BF"/>
          <w:sz w:val="16"/>
          <w:szCs w:val="16"/>
        </w:rPr>
        <w:t>ОДЛУКА О УТВРЂИВАЊУ НАЗИВА УЛИЦА И ЗАСЕОКА НА ТЕРИТОРИЈИ ОПШТИНЕ ПОЖЕГА</w:t>
      </w:r>
    </w:p>
    <w:p w:rsidR="008434B7" w:rsidRPr="002E74D8" w:rsidRDefault="008434B7" w:rsidP="008434B7">
      <w:pPr>
        <w:pStyle w:val="NoSpacing"/>
        <w:numPr>
          <w:ilvl w:val="0"/>
          <w:numId w:val="1"/>
        </w:numPr>
        <w:jc w:val="both"/>
        <w:rPr>
          <w:rFonts w:cstheme="minorHAnsi"/>
          <w:b/>
          <w:color w:val="17365D" w:themeColor="text2" w:themeShade="BF"/>
          <w:sz w:val="16"/>
          <w:szCs w:val="16"/>
        </w:rPr>
      </w:pPr>
      <w:r w:rsidRPr="002E74D8">
        <w:rPr>
          <w:rFonts w:cstheme="minorHAnsi"/>
          <w:b/>
          <w:bCs/>
          <w:color w:val="17365D" w:themeColor="text2" w:themeShade="BF"/>
          <w:sz w:val="16"/>
          <w:szCs w:val="16"/>
        </w:rPr>
        <w:t xml:space="preserve">ОДЛУКА </w:t>
      </w:r>
      <w:r w:rsidRPr="002E74D8">
        <w:rPr>
          <w:rFonts w:cstheme="minorHAnsi"/>
          <w:b/>
          <w:bCs/>
          <w:color w:val="17365D" w:themeColor="text2" w:themeShade="BF"/>
          <w:sz w:val="16"/>
          <w:szCs w:val="16"/>
          <w:lang w:val="sr-Cyrl-CS"/>
        </w:rPr>
        <w:t xml:space="preserve">О ИЗМЕНАМА И ДОПУНАМА ОДЛУКЕ </w:t>
      </w:r>
      <w:r w:rsidRPr="002E74D8">
        <w:rPr>
          <w:rFonts w:cstheme="minorHAnsi"/>
          <w:b/>
          <w:bCs/>
          <w:color w:val="17365D" w:themeColor="text2" w:themeShade="BF"/>
          <w:sz w:val="16"/>
          <w:szCs w:val="16"/>
        </w:rPr>
        <w:t>О СНАБДЕВАЊУ ВОДОМ ЗА ПИЋЕ, ПРЕЧИШЋАВАЊ</w:t>
      </w:r>
      <w:r w:rsidRPr="002E74D8">
        <w:rPr>
          <w:rFonts w:cstheme="minorHAnsi"/>
          <w:b/>
          <w:bCs/>
          <w:color w:val="17365D" w:themeColor="text2" w:themeShade="BF"/>
          <w:sz w:val="16"/>
          <w:szCs w:val="16"/>
          <w:lang w:val="sr-Cyrl-CS"/>
        </w:rPr>
        <w:t>У</w:t>
      </w:r>
      <w:r w:rsidRPr="002E74D8">
        <w:rPr>
          <w:rFonts w:cstheme="minorHAnsi"/>
          <w:b/>
          <w:bCs/>
          <w:color w:val="17365D" w:themeColor="text2" w:themeShade="BF"/>
          <w:sz w:val="16"/>
          <w:szCs w:val="16"/>
        </w:rPr>
        <w:t xml:space="preserve"> И ОДВОЂЕЊ</w:t>
      </w:r>
      <w:r w:rsidRPr="002E74D8">
        <w:rPr>
          <w:rFonts w:cstheme="minorHAnsi"/>
          <w:b/>
          <w:bCs/>
          <w:color w:val="17365D" w:themeColor="text2" w:themeShade="BF"/>
          <w:sz w:val="16"/>
          <w:szCs w:val="16"/>
          <w:lang w:val="sr-Cyrl-CS"/>
        </w:rPr>
        <w:t>У</w:t>
      </w:r>
      <w:r w:rsidRPr="002E74D8">
        <w:rPr>
          <w:rFonts w:cstheme="minorHAnsi"/>
          <w:b/>
          <w:bCs/>
          <w:color w:val="17365D" w:themeColor="text2" w:themeShade="BF"/>
          <w:sz w:val="16"/>
          <w:szCs w:val="16"/>
        </w:rPr>
        <w:t xml:space="preserve"> ОТПАДНИХ ВОД</w:t>
      </w:r>
      <w:r w:rsidRPr="002E74D8">
        <w:rPr>
          <w:rFonts w:cstheme="minorHAnsi"/>
          <w:b/>
          <w:bCs/>
          <w:color w:val="17365D" w:themeColor="text2" w:themeShade="BF"/>
          <w:sz w:val="16"/>
          <w:szCs w:val="16"/>
          <w:lang w:val="sr-Cyrl-CS"/>
        </w:rPr>
        <w:t xml:space="preserve">А </w:t>
      </w:r>
      <w:r w:rsidRPr="002E74D8">
        <w:rPr>
          <w:rFonts w:cstheme="minorHAnsi"/>
          <w:b/>
          <w:bCs/>
          <w:color w:val="17365D" w:themeColor="text2" w:themeShade="BF"/>
          <w:sz w:val="16"/>
          <w:szCs w:val="16"/>
        </w:rPr>
        <w:t>ОПШТИНЕ ПОЖЕГА</w:t>
      </w:r>
    </w:p>
    <w:p w:rsidR="008434B7" w:rsidRPr="002E74D8" w:rsidRDefault="008434B7" w:rsidP="008434B7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ОДЛУКА О ИЗМЕНИ ОДЛУКЕ О ЈАВНИМ ПАРКИРАЛИШТИМА</w:t>
      </w:r>
    </w:p>
    <w:p w:rsidR="0029453B" w:rsidRPr="002E74D8" w:rsidRDefault="0029453B" w:rsidP="0029453B">
      <w:pPr>
        <w:pStyle w:val="NoSpacing"/>
        <w:numPr>
          <w:ilvl w:val="0"/>
          <w:numId w:val="1"/>
        </w:numPr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 xml:space="preserve">ОДЛУКА О ДОПУНИ ОДЛУКЕ О ОСНИВАЊУ УСТАНОВЕ ЗА СПОРТ И КУЛТУРУ - СКЦ ПОЖЕГА </w:t>
      </w:r>
    </w:p>
    <w:p w:rsidR="008434B7" w:rsidRPr="002E74D8" w:rsidRDefault="008434B7" w:rsidP="008434B7">
      <w:pPr>
        <w:pStyle w:val="NoSpacing"/>
        <w:numPr>
          <w:ilvl w:val="0"/>
          <w:numId w:val="1"/>
        </w:numPr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ИЗВЕШТАЈ О СТЕПЕНУ УСКЛАЂЕНОСТИ ПЛАНИРАНИХ И РЕАЛИЗОВАНИХ АКТИВНОСТИ ИЗ ПРОГРАМА ПОСЛОВАЊА ЈКП „ДУБОКО</w:t>
      </w:r>
      <w:proofErr w:type="gramStart"/>
      <w:r w:rsidRPr="002E74D8">
        <w:rPr>
          <w:b/>
          <w:color w:val="17365D" w:themeColor="text2" w:themeShade="BF"/>
          <w:sz w:val="16"/>
          <w:szCs w:val="16"/>
        </w:rPr>
        <w:t>“ УЖИЦЕ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 xml:space="preserve"> ЗА ПЕРИОД ОД 01.01.2020. ГОДИНЕ ДО 30.09.2020. ГОДИНЕ</w:t>
      </w:r>
    </w:p>
    <w:p w:rsidR="008434B7" w:rsidRPr="002E74D8" w:rsidRDefault="002E65E2" w:rsidP="008434B7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ПРОГРАМ ПОСЛОВАЊА ЈКП „ДУБОКО</w:t>
      </w:r>
      <w:proofErr w:type="gramStart"/>
      <w:r w:rsidRPr="002E74D8">
        <w:rPr>
          <w:b/>
          <w:color w:val="17365D" w:themeColor="text2" w:themeShade="BF"/>
          <w:sz w:val="16"/>
          <w:szCs w:val="16"/>
        </w:rPr>
        <w:t>“ УЖИЦЕ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 xml:space="preserve"> ЗА 2021. ГОДИНУ</w:t>
      </w:r>
    </w:p>
    <w:p w:rsidR="008434B7" w:rsidRPr="002E74D8" w:rsidRDefault="008434B7" w:rsidP="008434B7">
      <w:pPr>
        <w:pStyle w:val="NoSpacing"/>
        <w:numPr>
          <w:ilvl w:val="0"/>
          <w:numId w:val="1"/>
        </w:numPr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ИЗВЕШТАЈ О СТЕПЕНУ УСКЛАЂЕНОСТИ ПЛАНИРАНИХ И РЕАЛИЗОВАНИХ АКТИВНОСТИ ИЗ ПРОГРАМА ПОСЛОВАЊА ЈП „РЗАВ</w:t>
      </w:r>
      <w:proofErr w:type="gramStart"/>
      <w:r w:rsidRPr="002E74D8">
        <w:rPr>
          <w:b/>
          <w:color w:val="17365D" w:themeColor="text2" w:themeShade="BF"/>
          <w:sz w:val="16"/>
          <w:szCs w:val="16"/>
        </w:rPr>
        <w:t>“ АРИЉЕ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 xml:space="preserve"> ЗА ПЕРИОД ОД 01.01.2020. ГОДИНЕ ДО 30.09.2020. ГОДИНЕ</w:t>
      </w:r>
    </w:p>
    <w:p w:rsidR="008434B7" w:rsidRPr="002E74D8" w:rsidRDefault="002E65E2" w:rsidP="008434B7">
      <w:pPr>
        <w:pStyle w:val="NoSpacing"/>
        <w:numPr>
          <w:ilvl w:val="0"/>
          <w:numId w:val="1"/>
        </w:numPr>
        <w:rPr>
          <w:b/>
          <w:color w:val="17365D" w:themeColor="text2" w:themeShade="BF"/>
          <w:sz w:val="16"/>
          <w:szCs w:val="16"/>
        </w:rPr>
      </w:pPr>
      <w:proofErr w:type="gramStart"/>
      <w:r w:rsidRPr="002E74D8">
        <w:rPr>
          <w:b/>
          <w:color w:val="17365D" w:themeColor="text2" w:themeShade="BF"/>
          <w:sz w:val="16"/>
          <w:szCs w:val="16"/>
        </w:rPr>
        <w:t>ПРОГРАМ  ПОСЛОВАЊА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 xml:space="preserve"> ЈП „РЗАВ“ АРИЉЕ ЗА 2021. ГОДИНУ</w:t>
      </w:r>
    </w:p>
    <w:p w:rsidR="002E65E2" w:rsidRPr="002E74D8" w:rsidRDefault="002E65E2" w:rsidP="008434B7">
      <w:pPr>
        <w:pStyle w:val="NoSpacing"/>
        <w:numPr>
          <w:ilvl w:val="0"/>
          <w:numId w:val="1"/>
        </w:numPr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ПРОГРАМ КОРИШЋЕЊА БУЏЕТСКЕ ПОМОЋИ ЗА 2021. ГОДИНУ ЈП „РЗАВ“ АРИЉЕ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ПРОГРАМ ПОСЛОВАЊА ЈКП „НАШ ДОМ</w:t>
      </w:r>
      <w:proofErr w:type="gramStart"/>
      <w:r w:rsidRPr="002E74D8">
        <w:rPr>
          <w:b/>
          <w:color w:val="17365D" w:themeColor="text2" w:themeShade="BF"/>
          <w:sz w:val="16"/>
          <w:szCs w:val="16"/>
        </w:rPr>
        <w:t>“ ПОЖЕГА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 xml:space="preserve"> ЗА 2021. ГОДИНУ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ИЗВЕШТАЈ О СТЕПЕНУ УСКЛАЂЕНОСТИ ПЛАНИРАНИХ И РЕАЛИЗОВАНИХ АКТИВНОСТИ ИЗ ПРОГРАМА ПОСЛОВАЊА ЈКП „НАШ ДОМ</w:t>
      </w:r>
      <w:proofErr w:type="gramStart"/>
      <w:r w:rsidRPr="002E74D8">
        <w:rPr>
          <w:b/>
          <w:color w:val="17365D" w:themeColor="text2" w:themeShade="BF"/>
          <w:sz w:val="16"/>
          <w:szCs w:val="16"/>
        </w:rPr>
        <w:t>“ ПОЖЕГА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 xml:space="preserve"> ЗА ПЕРИОД ОД 01.01.2020. ГОДИНЕ ДО 30.09.2020. ГОДИНЕ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ГОДИШЊИ ПРОГРАМ ПОСЛОВАЊА ЈП „РАЗВОЈНА АГЕНЦИЈА</w:t>
      </w:r>
      <w:proofErr w:type="gramStart"/>
      <w:r w:rsidRPr="002E74D8">
        <w:rPr>
          <w:b/>
          <w:color w:val="17365D" w:themeColor="text2" w:themeShade="BF"/>
          <w:sz w:val="16"/>
          <w:szCs w:val="16"/>
        </w:rPr>
        <w:t>“ ПОЖЕГА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 xml:space="preserve"> ЗА 2021. ГОДИНУ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ПРОГРАМ РАДА ЗА 2021. ГОДИНУ  НАРОДНЕ БИБЛИОТЕКЕ ПОЖЕГА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ПЛАН И ПРОГРАМ РАДА ЗА 2021. ГОДИНУ ЦЕНТРА ЗА СОЦИЈАЛНИ РАД ПОЖЕГА СА ДОМСКИМ ОДЕЉЕЊЕМ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ПРОГРАМ РАДА СА ФИНАНСИЈСКИМ ПЛАНОМ ТУРИСТИЧКЕ ОРГАНИЗАЦИЈЕ ПОЖЕГА ЗА 2021. ГОДИНУ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ДАВАЊЕ САГЛАСНОСТИ НА СТАТУТ ТУРИСТИЧКЕ ОРГАНИЗАЦИЈЕ ПОЖЕГА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ПРОГРАМ РАДА СПОРТСКО КУЛТУРНОГ ЦЕНТРА ПОЖЕГА ЗА 2021. ГОДИНУ</w:t>
      </w:r>
    </w:p>
    <w:p w:rsidR="006E3C67" w:rsidRPr="002E74D8" w:rsidRDefault="006E3C67" w:rsidP="006E3C67">
      <w:pPr>
        <w:pStyle w:val="NoSpacing"/>
        <w:numPr>
          <w:ilvl w:val="0"/>
          <w:numId w:val="1"/>
        </w:numPr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ИЗВЕШТАЈ О РАДУ ПУ „ОЛГА ЈОВИЧИЋ РИТА</w:t>
      </w:r>
      <w:proofErr w:type="gramStart"/>
      <w:r w:rsidRPr="002E74D8">
        <w:rPr>
          <w:b/>
          <w:color w:val="17365D" w:themeColor="text2" w:themeShade="BF"/>
          <w:sz w:val="16"/>
          <w:szCs w:val="16"/>
        </w:rPr>
        <w:t>“ ПОЖЕГА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>, ЗА ШКОЛСКУ 2019/20. ГОДИНУ</w:t>
      </w:r>
    </w:p>
    <w:p w:rsidR="006E3C67" w:rsidRPr="002E74D8" w:rsidRDefault="006E3C67" w:rsidP="006E3C67">
      <w:pPr>
        <w:pStyle w:val="NoSpacing"/>
        <w:numPr>
          <w:ilvl w:val="0"/>
          <w:numId w:val="1"/>
        </w:numPr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ГОДИШЊИ ПЛАН РАДА ПУ „ОЛГА ЈОВИЧИЋ РИТА</w:t>
      </w:r>
      <w:proofErr w:type="gramStart"/>
      <w:r w:rsidRPr="002E74D8">
        <w:rPr>
          <w:b/>
          <w:color w:val="17365D" w:themeColor="text2" w:themeShade="BF"/>
          <w:sz w:val="16"/>
          <w:szCs w:val="16"/>
        </w:rPr>
        <w:t>“ ПОЖЕГА</w:t>
      </w:r>
      <w:proofErr w:type="gramEnd"/>
      <w:r w:rsidRPr="002E74D8">
        <w:rPr>
          <w:b/>
          <w:color w:val="17365D" w:themeColor="text2" w:themeShade="BF"/>
          <w:sz w:val="16"/>
          <w:szCs w:val="16"/>
        </w:rPr>
        <w:t>, ЗА ШКОЛСКУ 2020/21. ГОДИНУ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ИЗВЕШТАЈИ О ОСТВАРИВАЊУ ПРОГРАМА УПРАВЉАЊА ЗАШТИЋЕНИМ ПОДРУЧЈИМА У 2020. ГОДИНИ И ПРОГРАМИ УПРАВЉАЊА ЗАШТИЋЕНИМ ПОДРУЧЈИМА ЗА 2021. ГОДИНУ ЗА СПОМЕНИК ПРИРОДЕ „СТАБЛО ХРАСТА ЛУЖЊАКА-БЕЛЕ ВОДЕ“, „СТАБЛО ХРАСТА ЦЕРА –ПОЧЕЧА“ И „СТАБЛО ХРАСТА ЛУЖЊАКА-ЉУТИЦЕ“</w:t>
      </w:r>
    </w:p>
    <w:p w:rsidR="002E65E2" w:rsidRPr="002E74D8" w:rsidRDefault="002E65E2" w:rsidP="002E65E2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ПРОГРАМ РАДА ОДРЖАВАЊА ЈАВНЕ ХИГИЈЕНЕ И ЗАШТИТЕ ЖИВОТНЕ СРЕДИНЕ У ОПШТИНИ ПОЖЕГА ЗА 2021/2022. ГОДИНУ</w:t>
      </w:r>
    </w:p>
    <w:p w:rsidR="00DF3060" w:rsidRPr="002E74D8" w:rsidRDefault="006E5B90" w:rsidP="00867726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ГОДИШЊИ ЛИКВИДАЦИОНИ ИЗВЕШТАЈ ЗА 2019. ГОДИНУ JП.–</w:t>
      </w:r>
      <w:r w:rsidR="00FC795B" w:rsidRPr="002E74D8">
        <w:rPr>
          <w:b/>
          <w:color w:val="17365D" w:themeColor="text2" w:themeShade="BF"/>
          <w:sz w:val="16"/>
          <w:szCs w:val="16"/>
        </w:rPr>
        <w:t>“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Дирекција</w:t>
      </w:r>
      <w:proofErr w:type="spellEnd"/>
      <w:r w:rsidRPr="002E74D8">
        <w:rPr>
          <w:b/>
          <w:color w:val="17365D" w:themeColor="text2" w:themeShade="BF"/>
          <w:sz w:val="16"/>
          <w:szCs w:val="16"/>
        </w:rPr>
        <w:t xml:space="preserve"> 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за</w:t>
      </w:r>
      <w:proofErr w:type="spellEnd"/>
      <w:r w:rsidRPr="002E74D8">
        <w:rPr>
          <w:b/>
          <w:color w:val="17365D" w:themeColor="text2" w:themeShade="BF"/>
          <w:sz w:val="16"/>
          <w:szCs w:val="16"/>
        </w:rPr>
        <w:t xml:space="preserve"> 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изградњу</w:t>
      </w:r>
      <w:proofErr w:type="spellEnd"/>
      <w:r w:rsidR="00FC795B" w:rsidRPr="002E74D8">
        <w:rPr>
          <w:b/>
          <w:color w:val="17365D" w:themeColor="text2" w:themeShade="BF"/>
          <w:sz w:val="16"/>
          <w:szCs w:val="16"/>
        </w:rPr>
        <w:t xml:space="preserve">” </w:t>
      </w:r>
      <w:r w:rsidRPr="002E74D8">
        <w:rPr>
          <w:b/>
          <w:color w:val="17365D" w:themeColor="text2" w:themeShade="BF"/>
          <w:sz w:val="16"/>
          <w:szCs w:val="16"/>
        </w:rPr>
        <w:t>–</w:t>
      </w:r>
      <w:r w:rsidR="00FC795B" w:rsidRPr="002E74D8">
        <w:rPr>
          <w:b/>
          <w:color w:val="17365D" w:themeColor="text2" w:themeShade="BF"/>
          <w:sz w:val="16"/>
          <w:szCs w:val="16"/>
        </w:rPr>
        <w:t xml:space="preserve"> </w:t>
      </w:r>
      <w:r w:rsidRPr="002E74D8">
        <w:rPr>
          <w:b/>
          <w:color w:val="17365D" w:themeColor="text2" w:themeShade="BF"/>
          <w:sz w:val="16"/>
          <w:szCs w:val="16"/>
        </w:rPr>
        <w:t>ПОЖЕГА,</w:t>
      </w:r>
      <w:r w:rsidR="006841D4" w:rsidRPr="002E74D8">
        <w:rPr>
          <w:b/>
          <w:color w:val="17365D" w:themeColor="text2" w:themeShade="BF"/>
          <w:sz w:val="16"/>
          <w:szCs w:val="16"/>
        </w:rPr>
        <w:t xml:space="preserve"> </w:t>
      </w:r>
      <w:r w:rsidRPr="002E74D8">
        <w:rPr>
          <w:b/>
          <w:color w:val="17365D" w:themeColor="text2" w:themeShade="BF"/>
          <w:sz w:val="16"/>
          <w:szCs w:val="16"/>
        </w:rPr>
        <w:t xml:space="preserve">у 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ликвидацији</w:t>
      </w:r>
      <w:proofErr w:type="spellEnd"/>
      <w:r w:rsidRPr="002E74D8">
        <w:rPr>
          <w:sz w:val="16"/>
          <w:szCs w:val="16"/>
        </w:rPr>
        <w:t xml:space="preserve">   </w:t>
      </w:r>
    </w:p>
    <w:p w:rsidR="006E5B90" w:rsidRPr="002E74D8" w:rsidRDefault="00DF3060" w:rsidP="00DF3060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ОДЛУКА О ОБРАЗОВАЊУ ШТАБА ЗА ВАНРЕДНЕ СИТУАЦИЈЕ ЗА ТЕРИТОРИЈУ ОПШТИНЕ ПОЖЕГА</w:t>
      </w:r>
      <w:r w:rsidR="006E5B90" w:rsidRPr="002E74D8">
        <w:rPr>
          <w:sz w:val="16"/>
          <w:szCs w:val="16"/>
        </w:rPr>
        <w:t xml:space="preserve">                    </w:t>
      </w:r>
    </w:p>
    <w:p w:rsidR="00867726" w:rsidRPr="002E74D8" w:rsidRDefault="00867726" w:rsidP="00867726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>ГОДИШЊИ ПЛАН РАДА ШТАБА ЗА ВАНРЕДНЕ СИТУАЦИЈЕ ОПШТИНЕ ПОЖЕГА ЗА 2021.</w:t>
      </w:r>
      <w:r w:rsidR="00233237" w:rsidRPr="002E74D8">
        <w:rPr>
          <w:b/>
          <w:color w:val="17365D" w:themeColor="text2" w:themeShade="BF"/>
          <w:sz w:val="16"/>
          <w:szCs w:val="16"/>
        </w:rPr>
        <w:t xml:space="preserve"> </w:t>
      </w:r>
      <w:r w:rsidRPr="002E74D8">
        <w:rPr>
          <w:b/>
          <w:color w:val="17365D" w:themeColor="text2" w:themeShade="BF"/>
          <w:sz w:val="16"/>
          <w:szCs w:val="16"/>
        </w:rPr>
        <w:t>ГОДИНУ</w:t>
      </w:r>
    </w:p>
    <w:p w:rsidR="00193B67" w:rsidRPr="002E74D8" w:rsidRDefault="00193B67" w:rsidP="00867726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  <w:lang/>
        </w:rPr>
        <w:t>ПРИБАВЉАЊЕ, ОТУЂЕЊЕ И ДАВАЊЕ У ЗАКУП СРЕДСТАВА У ЈАВНОЈ СВОЈИНИ</w:t>
      </w:r>
      <w:r w:rsidR="00196EC1" w:rsidRPr="002E74D8">
        <w:rPr>
          <w:b/>
          <w:color w:val="17365D" w:themeColor="text2" w:themeShade="BF"/>
          <w:sz w:val="16"/>
          <w:szCs w:val="16"/>
          <w:lang/>
        </w:rPr>
        <w:t>:</w:t>
      </w:r>
    </w:p>
    <w:p w:rsidR="00193B67" w:rsidRPr="002E74D8" w:rsidRDefault="00193B67" w:rsidP="00193B67">
      <w:pPr>
        <w:pStyle w:val="NoSpacing"/>
        <w:numPr>
          <w:ilvl w:val="0"/>
          <w:numId w:val="5"/>
        </w:numPr>
        <w:jc w:val="both"/>
        <w:rPr>
          <w:b/>
          <w:color w:val="7030A0"/>
          <w:sz w:val="16"/>
          <w:szCs w:val="16"/>
        </w:rPr>
      </w:pPr>
      <w:r w:rsidRPr="002E74D8">
        <w:rPr>
          <w:b/>
          <w:color w:val="7030A0"/>
          <w:sz w:val="16"/>
          <w:szCs w:val="16"/>
          <w:lang/>
        </w:rPr>
        <w:t>ОДЛУКА О ПРИХВАТАЊУ УДЕЛА У КАПИТАЛУ „</w:t>
      </w:r>
      <w:r w:rsidRPr="002E74D8">
        <w:rPr>
          <w:b/>
          <w:color w:val="7030A0"/>
          <w:sz w:val="16"/>
          <w:szCs w:val="16"/>
          <w:lang/>
        </w:rPr>
        <w:t>FULL PROTECT“ DOO BEOGRAD И ОВЛАШЋЕЊЕ ЗАМЕНИКУ ПРЕДСЕДНИКА ОПШТИНЕ ИВАНУ НОВАКОВИЋУ ДА ПОТПИШЕ УГОВОР</w:t>
      </w:r>
    </w:p>
    <w:p w:rsidR="00193B67" w:rsidRPr="002E74D8" w:rsidRDefault="00193B67" w:rsidP="00193B67">
      <w:pPr>
        <w:pStyle w:val="NoSpacing"/>
        <w:numPr>
          <w:ilvl w:val="0"/>
          <w:numId w:val="5"/>
        </w:numPr>
        <w:jc w:val="both"/>
        <w:rPr>
          <w:b/>
          <w:color w:val="7030A0"/>
          <w:sz w:val="16"/>
          <w:szCs w:val="16"/>
        </w:rPr>
      </w:pPr>
      <w:r w:rsidRPr="002E74D8">
        <w:rPr>
          <w:b/>
          <w:color w:val="7030A0"/>
          <w:sz w:val="16"/>
          <w:szCs w:val="16"/>
        </w:rPr>
        <w:t>ОДЛУКА О РАЗМЕНИ НЕПОКРЕТНОСТИ – ЗЕМЉИШТА – ИЗМЕЂУ ОПШТИНЕ ПОЖЕГА И ПРЕДУЗЕЋА „РАТКО МИТРОВИЋ</w:t>
      </w:r>
      <w:proofErr w:type="gramStart"/>
      <w:r w:rsidRPr="002E74D8">
        <w:rPr>
          <w:b/>
          <w:color w:val="7030A0"/>
          <w:sz w:val="16"/>
          <w:szCs w:val="16"/>
        </w:rPr>
        <w:t>“ ПОЖЕГА</w:t>
      </w:r>
      <w:proofErr w:type="gramEnd"/>
      <w:r w:rsidRPr="002E74D8">
        <w:rPr>
          <w:b/>
          <w:color w:val="7030A0"/>
          <w:sz w:val="16"/>
          <w:szCs w:val="16"/>
        </w:rPr>
        <w:t xml:space="preserve"> ДОО</w:t>
      </w:r>
      <w:r w:rsidR="005E633D" w:rsidRPr="002E74D8">
        <w:rPr>
          <w:b/>
          <w:color w:val="7030A0"/>
          <w:sz w:val="16"/>
          <w:szCs w:val="16"/>
          <w:lang/>
        </w:rPr>
        <w:t>,</w:t>
      </w:r>
      <w:r w:rsidRPr="002E74D8">
        <w:rPr>
          <w:b/>
          <w:color w:val="7030A0"/>
          <w:sz w:val="16"/>
          <w:szCs w:val="16"/>
        </w:rPr>
        <w:t xml:space="preserve"> БЛИЖЕ  ОЗНАЧЕНИХ КАО КП. БР. 465/1, 358/1, 358/4 И 358/5 СВЕ КО ПОЖЕГА</w:t>
      </w:r>
    </w:p>
    <w:p w:rsidR="00196EC1" w:rsidRPr="002E74D8" w:rsidRDefault="00196EC1" w:rsidP="00193B67">
      <w:pPr>
        <w:pStyle w:val="NoSpacing"/>
        <w:numPr>
          <w:ilvl w:val="0"/>
          <w:numId w:val="5"/>
        </w:numPr>
        <w:jc w:val="both"/>
        <w:rPr>
          <w:b/>
          <w:color w:val="7030A0"/>
          <w:sz w:val="16"/>
          <w:szCs w:val="16"/>
        </w:rPr>
      </w:pPr>
      <w:r w:rsidRPr="002E74D8">
        <w:rPr>
          <w:b/>
          <w:color w:val="7030A0"/>
          <w:sz w:val="16"/>
          <w:szCs w:val="16"/>
          <w:lang/>
        </w:rPr>
        <w:t xml:space="preserve">ЗАКЉУЧАК О ПРИБАВЉАЊУ У СВОЈИНУ ОПШТИНЕ ПОЖЕГА КП.БР. </w:t>
      </w:r>
      <w:r w:rsidRPr="002E74D8">
        <w:rPr>
          <w:rFonts w:ascii="Calibri" w:eastAsia="Times New Roman" w:hAnsi="Calibri" w:cs="Times New Roman"/>
          <w:b/>
          <w:color w:val="7030A0"/>
          <w:sz w:val="16"/>
          <w:szCs w:val="16"/>
          <w:lang w:val="sr-Cyrl-CS"/>
        </w:rPr>
        <w:t>1327/1 и 1327/31</w:t>
      </w:r>
      <w:r w:rsidRPr="002E74D8">
        <w:rPr>
          <w:b/>
          <w:color w:val="7030A0"/>
          <w:sz w:val="16"/>
          <w:szCs w:val="16"/>
          <w:lang w:val="sr-Cyrl-CS"/>
        </w:rPr>
        <w:t xml:space="preserve"> ОБЕ КО ПОЖЕГА, ЗА ИЗГРАДЊУ ИГРАЛИШТА</w:t>
      </w:r>
    </w:p>
    <w:p w:rsidR="00193B67" w:rsidRPr="002E74D8" w:rsidRDefault="00193B67" w:rsidP="00193B67">
      <w:pPr>
        <w:pStyle w:val="NoSpacing"/>
        <w:numPr>
          <w:ilvl w:val="0"/>
          <w:numId w:val="5"/>
        </w:numPr>
        <w:jc w:val="both"/>
        <w:rPr>
          <w:b/>
          <w:color w:val="7030A0"/>
          <w:sz w:val="16"/>
          <w:szCs w:val="16"/>
        </w:rPr>
      </w:pPr>
      <w:r w:rsidRPr="002E74D8">
        <w:rPr>
          <w:b/>
          <w:color w:val="7030A0"/>
          <w:sz w:val="16"/>
          <w:szCs w:val="16"/>
        </w:rPr>
        <w:t>ОДЛУКА О ОТУЂЕЊУ ИЗ ЈАВНЕ СВОЈИНЕ – СВОЈИНЕ ОПШТИНЕ ПОЖЕГА КП. БР.465/12 КО ПОЖЕГА</w:t>
      </w:r>
    </w:p>
    <w:p w:rsidR="00193B67" w:rsidRPr="002E74D8" w:rsidRDefault="00193B67" w:rsidP="00193B67">
      <w:pPr>
        <w:pStyle w:val="NoSpacing"/>
        <w:numPr>
          <w:ilvl w:val="0"/>
          <w:numId w:val="5"/>
        </w:numPr>
        <w:jc w:val="both"/>
        <w:rPr>
          <w:b/>
          <w:color w:val="7030A0"/>
          <w:sz w:val="16"/>
          <w:szCs w:val="16"/>
        </w:rPr>
      </w:pPr>
      <w:r w:rsidRPr="002E74D8">
        <w:rPr>
          <w:b/>
          <w:color w:val="7030A0"/>
          <w:sz w:val="16"/>
          <w:szCs w:val="16"/>
        </w:rPr>
        <w:t>ОДЛУКА О ОТУЂЕЊУ ИЗ ЈАВНЕ СВОЈИНЕ –СВОЈИНЕ ОПШТИНЕ ПОЖЕГА КП. БР. 509/62 У КО ПОЖЕГА</w:t>
      </w:r>
    </w:p>
    <w:p w:rsidR="00193B67" w:rsidRPr="002E74D8" w:rsidRDefault="00193B67" w:rsidP="00193B67">
      <w:pPr>
        <w:pStyle w:val="NoSpacing"/>
        <w:numPr>
          <w:ilvl w:val="0"/>
          <w:numId w:val="5"/>
        </w:numPr>
        <w:jc w:val="both"/>
        <w:rPr>
          <w:b/>
          <w:color w:val="7030A0"/>
          <w:sz w:val="16"/>
          <w:szCs w:val="16"/>
        </w:rPr>
      </w:pPr>
      <w:r w:rsidRPr="002E74D8">
        <w:rPr>
          <w:b/>
          <w:color w:val="7030A0"/>
          <w:sz w:val="16"/>
          <w:szCs w:val="16"/>
          <w:lang/>
        </w:rPr>
        <w:t>ОДЛУКА О ИЗДАВАЊУ У ЗАКУП ПОСЛОВНОГ ПРОСТОРА НА ТРГУ СЛОБОДЕ БРОЈ 3 У ПОЖЕГИ</w:t>
      </w:r>
    </w:p>
    <w:p w:rsidR="002E74D8" w:rsidRPr="002E74D8" w:rsidRDefault="002E74D8" w:rsidP="002E74D8">
      <w:pPr>
        <w:pStyle w:val="NoSpacing"/>
        <w:numPr>
          <w:ilvl w:val="0"/>
          <w:numId w:val="1"/>
        </w:numPr>
        <w:jc w:val="both"/>
        <w:rPr>
          <w:b/>
          <w:color w:val="7030A0"/>
          <w:sz w:val="16"/>
          <w:szCs w:val="16"/>
        </w:rPr>
      </w:pPr>
      <w:r w:rsidRPr="002E74D8">
        <w:rPr>
          <w:b/>
          <w:color w:val="7030A0"/>
          <w:sz w:val="16"/>
          <w:szCs w:val="16"/>
          <w:lang/>
        </w:rPr>
        <w:t>РЕШЕЊЕ О ПРЕСТАНКУ СВИОЈСТВА ЈАВНОГ ДОБРА ДЕЛА УЛИЦЕ ПЕТРА ЛЕКОВИЋА, КП.БР.104/19  КО ПОЖЕА (БОЛОВИЋ ПРЕДРАГ,ПОЖЕГА)</w:t>
      </w:r>
    </w:p>
    <w:p w:rsidR="002E74D8" w:rsidRPr="002E74D8" w:rsidRDefault="002E74D8" w:rsidP="002E74D8">
      <w:pPr>
        <w:pStyle w:val="NoSpacing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7030A0"/>
          <w:sz w:val="16"/>
          <w:szCs w:val="16"/>
          <w:lang/>
        </w:rPr>
        <w:t xml:space="preserve">РЕШЕЊЕ О ПРЕСТАНКУ СВИОЈСТВА ЈАВНОГ ДОБРА </w:t>
      </w:r>
      <w:r w:rsidRPr="002E74D8">
        <w:rPr>
          <w:b/>
          <w:color w:val="17365D" w:themeColor="text2" w:themeShade="BF"/>
          <w:sz w:val="16"/>
          <w:szCs w:val="16"/>
        </w:rPr>
        <w:t>– ДЕЛА НЕКАТЕГОРИСАНОГ ПУТА У МЗ УЗИЋИ, КПБР 862 КО УЗИЋИ И ПРОГЛАШЕЊА ЗА ЈАВНО ДОБРО (ЈОКИЋ НЕБОЈША, БЕОГРАД И САМАРЏИЋ НИКОЛ, НЕМАЧКА)</w:t>
      </w:r>
    </w:p>
    <w:p w:rsidR="002E65E2" w:rsidRPr="002E74D8" w:rsidRDefault="002E65E2" w:rsidP="008434B7">
      <w:pPr>
        <w:pStyle w:val="ListParagraph"/>
        <w:numPr>
          <w:ilvl w:val="0"/>
          <w:numId w:val="1"/>
        </w:numPr>
        <w:jc w:val="both"/>
        <w:rPr>
          <w:b/>
          <w:color w:val="17365D" w:themeColor="text2" w:themeShade="BF"/>
          <w:sz w:val="16"/>
          <w:szCs w:val="16"/>
        </w:rPr>
      </w:pPr>
      <w:r w:rsidRPr="002E74D8">
        <w:rPr>
          <w:b/>
          <w:color w:val="17365D" w:themeColor="text2" w:themeShade="BF"/>
          <w:sz w:val="16"/>
          <w:szCs w:val="16"/>
        </w:rPr>
        <w:t xml:space="preserve">МАТЕРИЈАЛ СА АДМИНИСТРАТИВНО МАНДАТНЕ КОМИСИЈЕ ( 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материјал</w:t>
      </w:r>
      <w:proofErr w:type="spellEnd"/>
      <w:r w:rsidRPr="002E74D8">
        <w:rPr>
          <w:b/>
          <w:color w:val="17365D" w:themeColor="text2" w:themeShade="BF"/>
          <w:sz w:val="16"/>
          <w:szCs w:val="16"/>
        </w:rPr>
        <w:t xml:space="preserve"> 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на</w:t>
      </w:r>
      <w:proofErr w:type="spellEnd"/>
      <w:r w:rsidRPr="002E74D8">
        <w:rPr>
          <w:b/>
          <w:color w:val="17365D" w:themeColor="text2" w:themeShade="BF"/>
          <w:sz w:val="16"/>
          <w:szCs w:val="16"/>
        </w:rPr>
        <w:t xml:space="preserve"> </w:t>
      </w:r>
      <w:proofErr w:type="spellStart"/>
      <w:r w:rsidRPr="002E74D8">
        <w:rPr>
          <w:b/>
          <w:color w:val="17365D" w:themeColor="text2" w:themeShade="BF"/>
          <w:sz w:val="16"/>
          <w:szCs w:val="16"/>
        </w:rPr>
        <w:t>седници</w:t>
      </w:r>
      <w:proofErr w:type="spellEnd"/>
      <w:r w:rsidRPr="002E74D8">
        <w:rPr>
          <w:b/>
          <w:color w:val="17365D" w:themeColor="text2" w:themeShade="BF"/>
          <w:sz w:val="16"/>
          <w:szCs w:val="16"/>
        </w:rPr>
        <w:t>)</w:t>
      </w:r>
    </w:p>
    <w:p w:rsidR="00FB78FA" w:rsidRPr="002E74D8" w:rsidRDefault="002E65E2" w:rsidP="006E3C67">
      <w:pPr>
        <w:pStyle w:val="ListParagraph"/>
        <w:numPr>
          <w:ilvl w:val="0"/>
          <w:numId w:val="1"/>
        </w:numPr>
        <w:jc w:val="both"/>
        <w:rPr>
          <w:rFonts w:cstheme="minorHAnsi"/>
          <w:b/>
          <w:color w:val="17365D" w:themeColor="text2" w:themeShade="BF"/>
          <w:sz w:val="16"/>
          <w:szCs w:val="16"/>
          <w:lang w:val="sr-Cyrl-CS"/>
        </w:rPr>
      </w:pPr>
      <w:r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>0ДБОРНИЧКА ПИТАЊ</w:t>
      </w:r>
      <w:r w:rsidR="006E3C67" w:rsidRPr="002E74D8">
        <w:rPr>
          <w:rFonts w:cstheme="minorHAnsi"/>
          <w:b/>
          <w:color w:val="17365D" w:themeColor="text2" w:themeShade="BF"/>
          <w:sz w:val="16"/>
          <w:szCs w:val="16"/>
          <w:lang w:val="sr-Cyrl-CS"/>
        </w:rPr>
        <w:t>А</w:t>
      </w:r>
      <w:r w:rsidR="007A3CC4" w:rsidRPr="002E74D8">
        <w:rPr>
          <w:sz w:val="16"/>
          <w:szCs w:val="16"/>
          <w:lang w:val="sr-Cyrl-CS"/>
        </w:rPr>
        <w:t xml:space="preserve"> </w:t>
      </w:r>
      <w:r w:rsidR="00196EC1" w:rsidRPr="002E74D8">
        <w:rPr>
          <w:sz w:val="16"/>
          <w:szCs w:val="16"/>
          <w:lang w:val="sr-Cyrl-CS"/>
        </w:rPr>
        <w:t xml:space="preserve">                                                                                                                                       </w:t>
      </w:r>
    </w:p>
    <w:p w:rsidR="006E3C67" w:rsidRPr="002E74D8" w:rsidRDefault="006E3C67" w:rsidP="006E3C67">
      <w:pPr>
        <w:pStyle w:val="NoSpacing"/>
        <w:jc w:val="right"/>
        <w:rPr>
          <w:b/>
          <w:color w:val="17365D" w:themeColor="text2" w:themeShade="BF"/>
          <w:sz w:val="16"/>
          <w:szCs w:val="16"/>
          <w:lang w:val="sr-Cyrl-CS"/>
        </w:rPr>
      </w:pPr>
      <w:r w:rsidRPr="002E74D8">
        <w:rPr>
          <w:b/>
          <w:color w:val="17365D" w:themeColor="text2" w:themeShade="BF"/>
          <w:sz w:val="16"/>
          <w:szCs w:val="16"/>
          <w:lang w:val="sr-Cyrl-CS"/>
        </w:rPr>
        <w:t>ПРЕДСЕДНИК СО,</w:t>
      </w:r>
    </w:p>
    <w:p w:rsidR="006E3C67" w:rsidRPr="002E74D8" w:rsidRDefault="006E3C67" w:rsidP="006E3C67">
      <w:pPr>
        <w:pStyle w:val="NoSpacing"/>
        <w:jc w:val="right"/>
        <w:rPr>
          <w:b/>
          <w:i/>
          <w:sz w:val="16"/>
          <w:szCs w:val="16"/>
          <w:lang w:val="sr-Cyrl-CS"/>
        </w:rPr>
      </w:pPr>
      <w:r w:rsidRPr="002E74D8">
        <w:rPr>
          <w:b/>
          <w:i/>
          <w:color w:val="17365D" w:themeColor="text2" w:themeShade="BF"/>
          <w:sz w:val="16"/>
          <w:szCs w:val="16"/>
          <w:lang w:val="sr-Cyrl-CS"/>
        </w:rPr>
        <w:t>Дејан Мркић</w:t>
      </w:r>
    </w:p>
    <w:p w:rsidR="00CD7431" w:rsidRPr="00196EC1" w:rsidRDefault="006E3C67" w:rsidP="00196EC1">
      <w:pPr>
        <w:pStyle w:val="ListParagraph"/>
        <w:jc w:val="both"/>
        <w:rPr>
          <w:rFonts w:cstheme="minorHAnsi"/>
          <w:b/>
          <w:color w:val="17365D" w:themeColor="text2" w:themeShade="BF"/>
          <w:sz w:val="20"/>
          <w:szCs w:val="20"/>
          <w:lang w:val="sr-Cyrl-CS"/>
        </w:rPr>
      </w:pPr>
      <w:r w:rsidRPr="006E3C67"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</w:t>
      </w:r>
      <w:r w:rsidR="00FB78FA" w:rsidRPr="007A3CC4">
        <w:rPr>
          <w:lang w:val="sr-Cyrl-CS"/>
        </w:rPr>
        <w:t xml:space="preserve">                                                                                                     </w:t>
      </w:r>
      <w:r w:rsidR="007A3CC4">
        <w:rPr>
          <w:lang w:val="sr-Cyrl-CS"/>
        </w:rPr>
        <w:t xml:space="preserve">                                                             </w:t>
      </w:r>
      <w:r w:rsidR="00FB78FA" w:rsidRPr="007A3CC4">
        <w:rPr>
          <w:lang w:val="sr-Cyrl-CS"/>
        </w:rPr>
        <w:t xml:space="preserve">  </w:t>
      </w:r>
    </w:p>
    <w:sectPr w:rsidR="00CD7431" w:rsidRPr="00196EC1" w:rsidSect="007A3CC4">
      <w:pgSz w:w="12240" w:h="15840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B3BF4"/>
    <w:multiLevelType w:val="hybridMultilevel"/>
    <w:tmpl w:val="9EE0841C"/>
    <w:lvl w:ilvl="0" w:tplc="DAD60100">
      <w:start w:val="1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E6008D"/>
    <w:multiLevelType w:val="hybridMultilevel"/>
    <w:tmpl w:val="1076FB26"/>
    <w:lvl w:ilvl="0" w:tplc="5470D7CA">
      <w:start w:val="2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143FDD"/>
    <w:multiLevelType w:val="hybridMultilevel"/>
    <w:tmpl w:val="5194154C"/>
    <w:lvl w:ilvl="0" w:tplc="A8A20086">
      <w:start w:val="31"/>
      <w:numFmt w:val="bullet"/>
      <w:lvlText w:val="-"/>
      <w:lvlJc w:val="left"/>
      <w:pPr>
        <w:ind w:left="117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F56CB9"/>
    <w:multiLevelType w:val="hybridMultilevel"/>
    <w:tmpl w:val="273A2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970F09"/>
    <w:multiLevelType w:val="hybridMultilevel"/>
    <w:tmpl w:val="D54EA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E65E2"/>
    <w:rsid w:val="0000100B"/>
    <w:rsid w:val="00017C72"/>
    <w:rsid w:val="000C44F9"/>
    <w:rsid w:val="00193B67"/>
    <w:rsid w:val="00196EC1"/>
    <w:rsid w:val="00233237"/>
    <w:rsid w:val="0029453B"/>
    <w:rsid w:val="002E65E2"/>
    <w:rsid w:val="002E74D8"/>
    <w:rsid w:val="00374764"/>
    <w:rsid w:val="00417852"/>
    <w:rsid w:val="005151CA"/>
    <w:rsid w:val="005E633D"/>
    <w:rsid w:val="006841D4"/>
    <w:rsid w:val="006E3C67"/>
    <w:rsid w:val="006E5B90"/>
    <w:rsid w:val="006E617D"/>
    <w:rsid w:val="007551A1"/>
    <w:rsid w:val="007A3CC4"/>
    <w:rsid w:val="008434B7"/>
    <w:rsid w:val="00867726"/>
    <w:rsid w:val="008764DD"/>
    <w:rsid w:val="00B555A6"/>
    <w:rsid w:val="00B80B8B"/>
    <w:rsid w:val="00C80603"/>
    <w:rsid w:val="00CD7431"/>
    <w:rsid w:val="00D56EF1"/>
    <w:rsid w:val="00DD00CF"/>
    <w:rsid w:val="00DF3060"/>
    <w:rsid w:val="00FB78FA"/>
    <w:rsid w:val="00FC7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65E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6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2020-12-14T11:12:00Z</cp:lastPrinted>
  <dcterms:created xsi:type="dcterms:W3CDTF">2020-12-14T11:18:00Z</dcterms:created>
  <dcterms:modified xsi:type="dcterms:W3CDTF">2020-12-14T11:18:00Z</dcterms:modified>
</cp:coreProperties>
</file>